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995C" w14:textId="77777777" w:rsidR="00C40DBE" w:rsidRPr="00C40DBE" w:rsidRDefault="00C40DBE" w:rsidP="00C40DBE">
      <w:pPr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C40DBE">
        <w:rPr>
          <w:rFonts w:ascii="Arial" w:hAnsi="Arial" w:cs="Arial"/>
          <w:b/>
          <w:sz w:val="36"/>
          <w:szCs w:val="24"/>
        </w:rPr>
        <w:t>RECEPTIONIST GUIDE TO DEALING WITH EMERGENCIES</w:t>
      </w:r>
      <w:r w:rsidRPr="00C40DBE">
        <w:t xml:space="preserve"> </w:t>
      </w:r>
    </w:p>
    <w:p w14:paraId="4F6E2959" w14:textId="77777777" w:rsidR="0017754B" w:rsidRPr="0017754B" w:rsidRDefault="0017754B" w:rsidP="0017754B">
      <w:pPr>
        <w:tabs>
          <w:tab w:val="left" w:pos="135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7754B" w:rsidRPr="0017754B" w14:paraId="722F548E" w14:textId="77777777" w:rsidTr="00C40DBE">
        <w:tc>
          <w:tcPr>
            <w:tcW w:w="15388" w:type="dxa"/>
            <w:gridSpan w:val="2"/>
            <w:shd w:val="clear" w:color="auto" w:fill="FF0000"/>
          </w:tcPr>
          <w:p w14:paraId="50352DBF" w14:textId="77777777" w:rsidR="0017754B" w:rsidRPr="00C40DBE" w:rsidRDefault="0017754B" w:rsidP="0017754B">
            <w:pPr>
              <w:tabs>
                <w:tab w:val="left" w:pos="1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40DBE">
              <w:rPr>
                <w:rFonts w:ascii="Arial" w:hAnsi="Arial" w:cs="Arial"/>
                <w:color w:val="FFFFFF" w:themeColor="background1"/>
                <w:sz w:val="32"/>
                <w:szCs w:val="24"/>
              </w:rPr>
              <w:t>SYMPTOMS REQUIRING EMERGENCY ACTION</w:t>
            </w:r>
          </w:p>
          <w:p w14:paraId="2328E03D" w14:textId="77777777" w:rsidR="0017754B" w:rsidRPr="0017754B" w:rsidRDefault="0017754B" w:rsidP="0017754B">
            <w:pPr>
              <w:tabs>
                <w:tab w:val="left" w:pos="1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54B" w:rsidRPr="0017754B" w14:paraId="21927020" w14:textId="77777777" w:rsidTr="0017754B">
        <w:tc>
          <w:tcPr>
            <w:tcW w:w="7694" w:type="dxa"/>
          </w:tcPr>
          <w:p w14:paraId="1CCBC7F8" w14:textId="77777777" w:rsidR="0017754B" w:rsidRPr="0017754B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Chest pain </w:t>
            </w:r>
            <w:r w:rsidRPr="0079637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or</w:t>
            </w: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 chest tightness (Chest pain lasting longer than 20 minutes </w:t>
            </w:r>
            <w:r w:rsidRPr="0079637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or </w:t>
            </w: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that is associated with sweating, shortness of breath or radiation to another part of the body</w:t>
            </w:r>
            <w:r w:rsidRPr="0017754B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)</w:t>
            </w: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 xml:space="preserve"> </w:t>
            </w:r>
          </w:p>
          <w:p w14:paraId="50C33CA6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Severe heart palpitations</w:t>
            </w:r>
          </w:p>
          <w:p w14:paraId="6CFA980D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Sudden onset of weakness, numbness </w:t>
            </w:r>
            <w:r w:rsidRPr="0079637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or</w:t>
            </w: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 paralysis of the face, arm </w:t>
            </w:r>
            <w:r w:rsidRPr="0079637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or</w:t>
            </w: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 leg</w:t>
            </w:r>
          </w:p>
          <w:p w14:paraId="64A80C34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Severe breathing difficulties - can only speak in short sentences</w:t>
            </w:r>
          </w:p>
          <w:p w14:paraId="1DE90CDF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Unconsciousness</w:t>
            </w:r>
          </w:p>
          <w:p w14:paraId="109F82A8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Uncontrollable bleeding</w:t>
            </w:r>
          </w:p>
          <w:p w14:paraId="526430FC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Vomiting blood</w:t>
            </w:r>
          </w:p>
          <w:p w14:paraId="68B81819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Sudden collapse</w:t>
            </w:r>
            <w:proofErr w:type="gramEnd"/>
            <w:r w:rsidRPr="0079637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 or</w:t>
            </w: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 unexplained fall</w:t>
            </w:r>
          </w:p>
          <w:p w14:paraId="79816E24" w14:textId="77777777" w:rsidR="0017754B" w:rsidRPr="0017754B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 xml:space="preserve">Unexplained fitting </w:t>
            </w:r>
          </w:p>
          <w:p w14:paraId="756B4CF7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Infant/ toddler that is fitting</w:t>
            </w:r>
          </w:p>
          <w:p w14:paraId="3074A388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Assault using a weapon</w:t>
            </w:r>
          </w:p>
          <w:p w14:paraId="05B25F5E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Fall from greater than the patient's own height </w:t>
            </w:r>
          </w:p>
          <w:p w14:paraId="27014D27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Suspected spinal injury</w:t>
            </w:r>
          </w:p>
          <w:p w14:paraId="77F986E3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54B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Moderate or s</w:t>
            </w: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evere burns</w:t>
            </w:r>
            <w:r w:rsidRPr="0017754B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 xml:space="preserve"> </w:t>
            </w:r>
          </w:p>
          <w:p w14:paraId="3AB8BBBC" w14:textId="77777777" w:rsidR="0017754B" w:rsidRPr="00C40DBE" w:rsidRDefault="0017754B" w:rsidP="00C40D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Severe pain for any reason</w:t>
            </w:r>
          </w:p>
        </w:tc>
        <w:tc>
          <w:tcPr>
            <w:tcW w:w="7694" w:type="dxa"/>
          </w:tcPr>
          <w:p w14:paraId="5C06EC25" w14:textId="77777777" w:rsidR="00C40DBE" w:rsidRPr="00796379" w:rsidRDefault="00C40DBE" w:rsidP="00C40D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Any overdose, poisoning </w:t>
            </w:r>
            <w:r w:rsidRPr="0079637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or</w:t>
            </w: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 attempted suicide</w:t>
            </w:r>
          </w:p>
          <w:p w14:paraId="109E20E9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A suspected severe allergic reaction/ anaphylaxis</w:t>
            </w:r>
          </w:p>
          <w:p w14:paraId="1D61397A" w14:textId="77777777" w:rsidR="0017754B" w:rsidRPr="0017754B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Fainting</w:t>
            </w:r>
          </w:p>
          <w:p w14:paraId="35E6C4F4" w14:textId="77777777" w:rsidR="0017754B" w:rsidRPr="0017754B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Broken bones </w:t>
            </w:r>
            <w:r w:rsidRPr="0079637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or</w:t>
            </w: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 xml:space="preserve"> dislocated joints </w:t>
            </w:r>
          </w:p>
          <w:p w14:paraId="711E90FD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 xml:space="preserve">Deep cuts that require sutures </w:t>
            </w:r>
          </w:p>
          <w:p w14:paraId="3CAD3DA2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Head injuries - where there has been a loss of consciousness or persistent dizziness and/or vomiting</w:t>
            </w:r>
          </w:p>
          <w:p w14:paraId="5D225647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Embedded object in the eye</w:t>
            </w:r>
          </w:p>
          <w:p w14:paraId="0954C740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Severe flu-like symptoms </w:t>
            </w:r>
            <w:r w:rsidRPr="0079637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lang w:eastAsia="en-GB"/>
              </w:rPr>
              <w:t>or</w:t>
            </w: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 coughing up blood</w:t>
            </w:r>
          </w:p>
          <w:p w14:paraId="146C937B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Sudden change in mental state or difficulty speaking</w:t>
            </w:r>
          </w:p>
          <w:p w14:paraId="24629620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Sudden changes in vision</w:t>
            </w:r>
          </w:p>
          <w:p w14:paraId="75260531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Persistent high fever despite medication </w:t>
            </w:r>
          </w:p>
          <w:p w14:paraId="4EA21226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​​Young children who have stopped drinking or passing urine</w:t>
            </w:r>
          </w:p>
          <w:p w14:paraId="3A9F24A1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​Any sudden</w:t>
            </w:r>
            <w:r w:rsidRPr="0017754B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 xml:space="preserve"> or </w:t>
            </w: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severe pain</w:t>
            </w:r>
          </w:p>
          <w:p w14:paraId="064D12C0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Pregnancy - reduced movement</w:t>
            </w:r>
            <w:r w:rsidRPr="0017754B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, abdominal pain or vaginal bleeding</w:t>
            </w:r>
          </w:p>
          <w:p w14:paraId="55D5168E" w14:textId="77777777" w:rsidR="0017754B" w:rsidRPr="0017754B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6379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Severe testicular pain</w:t>
            </w:r>
          </w:p>
          <w:p w14:paraId="6ACF3860" w14:textId="77777777" w:rsidR="0017754B" w:rsidRPr="00796379" w:rsidRDefault="0017754B" w:rsidP="001775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754B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Sudden onset swollen limb</w:t>
            </w:r>
          </w:p>
          <w:p w14:paraId="2AB29F35" w14:textId="77777777" w:rsidR="0017754B" w:rsidRPr="0017754B" w:rsidRDefault="0017754B" w:rsidP="0017754B">
            <w:pPr>
              <w:tabs>
                <w:tab w:val="left" w:pos="1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54B" w:rsidRPr="0017754B" w14:paraId="139770F7" w14:textId="77777777" w:rsidTr="00C40DBE">
        <w:tc>
          <w:tcPr>
            <w:tcW w:w="15388" w:type="dxa"/>
            <w:gridSpan w:val="2"/>
            <w:shd w:val="clear" w:color="auto" w:fill="FFFF00"/>
          </w:tcPr>
          <w:p w14:paraId="09E43420" w14:textId="77777777" w:rsidR="0017754B" w:rsidRPr="00C40DBE" w:rsidRDefault="0017754B" w:rsidP="001775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A2A2A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br/>
            </w:r>
            <w:r w:rsidRPr="00C40DBE">
              <w:rPr>
                <w:rFonts w:ascii="Arial" w:eastAsia="Times New Roman" w:hAnsi="Arial" w:cs="Arial"/>
                <w:color w:val="2A2A2A"/>
                <w:sz w:val="28"/>
                <w:szCs w:val="24"/>
                <w:lang w:eastAsia="en-GB"/>
              </w:rPr>
              <w:t>ADVISE CALLER TO CALL 999 OR GO TO A&amp;E IMMEDIATELY.</w:t>
            </w:r>
          </w:p>
          <w:p w14:paraId="12B06175" w14:textId="77777777" w:rsidR="0017754B" w:rsidRPr="00796379" w:rsidRDefault="0017754B" w:rsidP="001775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 w:rsidRPr="00C40DBE">
              <w:rPr>
                <w:rFonts w:ascii="Arial" w:eastAsia="Times New Roman" w:hAnsi="Arial" w:cs="Arial"/>
                <w:color w:val="2A2A2A"/>
                <w:sz w:val="28"/>
                <w:szCs w:val="24"/>
                <w:lang w:eastAsia="en-GB"/>
              </w:rPr>
              <w:t>IF IN DOUBT SPEAK TO GP OR NURSE PRACTITIONER IMMEDIATELY FOR HELP</w:t>
            </w:r>
            <w:r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br/>
            </w:r>
          </w:p>
        </w:tc>
      </w:tr>
    </w:tbl>
    <w:p w14:paraId="33D574B2" w14:textId="77777777" w:rsidR="0017754B" w:rsidRPr="0017754B" w:rsidRDefault="0017754B" w:rsidP="0017754B">
      <w:pPr>
        <w:tabs>
          <w:tab w:val="left" w:pos="1355"/>
        </w:tabs>
        <w:rPr>
          <w:rFonts w:ascii="Arial" w:hAnsi="Arial" w:cs="Arial"/>
          <w:sz w:val="24"/>
          <w:szCs w:val="24"/>
        </w:rPr>
      </w:pPr>
    </w:p>
    <w:sectPr w:rsidR="0017754B" w:rsidRPr="0017754B" w:rsidSect="00C40DBE">
      <w:headerReference w:type="default" r:id="rId7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60688" w14:textId="77777777" w:rsidR="00C40DBE" w:rsidRDefault="00C40DBE" w:rsidP="00C40DBE">
      <w:pPr>
        <w:spacing w:after="0" w:line="240" w:lineRule="auto"/>
      </w:pPr>
      <w:r>
        <w:separator/>
      </w:r>
    </w:p>
  </w:endnote>
  <w:endnote w:type="continuationSeparator" w:id="0">
    <w:p w14:paraId="29086F02" w14:textId="77777777" w:rsidR="00C40DBE" w:rsidRDefault="00C40DBE" w:rsidP="00C4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D1B0" w14:textId="77777777" w:rsidR="00C40DBE" w:rsidRDefault="00C40DBE" w:rsidP="00C40DBE">
      <w:pPr>
        <w:spacing w:after="0" w:line="240" w:lineRule="auto"/>
      </w:pPr>
      <w:r>
        <w:separator/>
      </w:r>
    </w:p>
  </w:footnote>
  <w:footnote w:type="continuationSeparator" w:id="0">
    <w:p w14:paraId="78A2B057" w14:textId="77777777" w:rsidR="00C40DBE" w:rsidRDefault="00C40DBE" w:rsidP="00C4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2C58" w14:textId="77777777" w:rsidR="00C40DBE" w:rsidRDefault="00C40DBE" w:rsidP="00C40DBE">
    <w:pPr>
      <w:pStyle w:val="Header"/>
      <w:jc w:val="right"/>
    </w:pPr>
    <w:r>
      <w:rPr>
        <w:noProof/>
      </w:rPr>
      <w:drawing>
        <wp:inline distT="0" distB="0" distL="0" distR="0" wp14:anchorId="7FE8055B" wp14:editId="03227F81">
          <wp:extent cx="2051050" cy="694862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486" cy="70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0E404" w14:textId="77777777" w:rsidR="00C40DBE" w:rsidRDefault="00C40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2190B"/>
    <w:multiLevelType w:val="multilevel"/>
    <w:tmpl w:val="FB6E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18"/>
    <w:rsid w:val="0006078F"/>
    <w:rsid w:val="0017754B"/>
    <w:rsid w:val="002432B4"/>
    <w:rsid w:val="00C40DBE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DA3C"/>
  <w15:chartTrackingRefBased/>
  <w15:docId w15:val="{35ECC65B-AB87-4F72-8C90-ACD9A11C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BE"/>
  </w:style>
  <w:style w:type="paragraph" w:styleId="Footer">
    <w:name w:val="footer"/>
    <w:basedOn w:val="Normal"/>
    <w:link w:val="FooterChar"/>
    <w:uiPriority w:val="99"/>
    <w:unhideWhenUsed/>
    <w:rsid w:val="00C4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Lakhvinder Larh</dc:creator>
  <cp:keywords/>
  <dc:description/>
  <cp:lastModifiedBy>Lakhvinder Larh</cp:lastModifiedBy>
  <cp:revision>1</cp:revision>
  <dcterms:created xsi:type="dcterms:W3CDTF">2019-05-25T08:10:00Z</dcterms:created>
  <dcterms:modified xsi:type="dcterms:W3CDTF">2019-05-25T08:41:00Z</dcterms:modified>
</cp:coreProperties>
</file>